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83460">
        <w:trPr>
          <w:trHeight w:hRule="exact" w:val="3031"/>
        </w:trPr>
        <w:tc>
          <w:tcPr>
            <w:tcW w:w="10716" w:type="dxa"/>
          </w:tcPr>
          <w:p w:rsidR="00983460" w:rsidRDefault="00C0490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60">
        <w:trPr>
          <w:trHeight w:hRule="exact" w:val="8335"/>
        </w:trPr>
        <w:tc>
          <w:tcPr>
            <w:tcW w:w="10716" w:type="dxa"/>
            <w:vAlign w:val="center"/>
          </w:tcPr>
          <w:p w:rsidR="00983460" w:rsidRDefault="00983460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 Минздрава России от 15.06.2015 N 344н</w:t>
            </w:r>
            <w:r>
              <w:rPr>
                <w:sz w:val="36"/>
                <w:szCs w:val="36"/>
              </w:rPr>
              <w:br/>
              <w:t>"О проведении обязательного медицинского освидетельствования водителей транспортных средств (кандидатов в водители транспортных средств)"</w:t>
            </w:r>
            <w:r>
              <w:rPr>
                <w:sz w:val="36"/>
                <w:szCs w:val="36"/>
              </w:rPr>
              <w:br/>
              <w:t>(вместе с "Порядком проведения обязательного медицинского освидетельствования водителей транспортных средств (кандидатов в водители транспортных средств)", "Порядком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средствами")</w:t>
            </w:r>
            <w:r>
              <w:rPr>
                <w:sz w:val="36"/>
                <w:szCs w:val="36"/>
              </w:rPr>
              <w:br/>
              <w:t>(Зарегистрировано в Минюсте России 11.03.2016 N 41376)</w:t>
            </w:r>
          </w:p>
        </w:tc>
      </w:tr>
      <w:tr w:rsidR="00983460">
        <w:trPr>
          <w:trHeight w:hRule="exact" w:val="3031"/>
        </w:trPr>
        <w:tc>
          <w:tcPr>
            <w:tcW w:w="10716" w:type="dxa"/>
            <w:vAlign w:val="center"/>
          </w:tcPr>
          <w:p w:rsidR="00983460" w:rsidRDefault="0098346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83460" w:rsidRDefault="0098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346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83460" w:rsidRDefault="00983460">
      <w:pPr>
        <w:pStyle w:val="ConsPlusNormal"/>
        <w:jc w:val="both"/>
        <w:outlineLvl w:val="0"/>
      </w:pPr>
    </w:p>
    <w:p w:rsidR="00983460" w:rsidRDefault="00983460">
      <w:pPr>
        <w:pStyle w:val="ConsPlusNormal"/>
        <w:outlineLvl w:val="0"/>
      </w:pPr>
      <w:r>
        <w:t>Зарегистрировано в Минюсте России 11 марта 2016 г. N 41376</w:t>
      </w:r>
    </w:p>
    <w:p w:rsidR="00983460" w:rsidRDefault="00983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Title"/>
        <w:jc w:val="center"/>
      </w:pPr>
      <w:r>
        <w:t>МИНИСТЕРСТВО ЗДРАВООХРАНЕНИЯ РОССИЙСКОЙ ФЕДЕРАЦИИ</w:t>
      </w:r>
    </w:p>
    <w:p w:rsidR="00983460" w:rsidRDefault="00983460">
      <w:pPr>
        <w:pStyle w:val="ConsPlusTitle"/>
        <w:jc w:val="center"/>
      </w:pPr>
    </w:p>
    <w:p w:rsidR="00983460" w:rsidRDefault="00983460">
      <w:pPr>
        <w:pStyle w:val="ConsPlusTitle"/>
        <w:jc w:val="center"/>
      </w:pPr>
      <w:r>
        <w:t>ПРИКАЗ</w:t>
      </w:r>
    </w:p>
    <w:p w:rsidR="00983460" w:rsidRDefault="00983460">
      <w:pPr>
        <w:pStyle w:val="ConsPlusTitle"/>
        <w:jc w:val="center"/>
      </w:pPr>
      <w:r>
        <w:t>от 15 июня 2015 г. N 344н</w:t>
      </w:r>
    </w:p>
    <w:p w:rsidR="00983460" w:rsidRDefault="00983460">
      <w:pPr>
        <w:pStyle w:val="ConsPlusTitle"/>
        <w:jc w:val="center"/>
      </w:pPr>
    </w:p>
    <w:p w:rsidR="00983460" w:rsidRDefault="00983460">
      <w:pPr>
        <w:pStyle w:val="ConsPlusTitle"/>
        <w:jc w:val="center"/>
      </w:pPr>
      <w:r>
        <w:t>О ПРОВЕДЕНИИ</w:t>
      </w:r>
    </w:p>
    <w:p w:rsidR="00983460" w:rsidRDefault="00983460">
      <w:pPr>
        <w:pStyle w:val="ConsPlusTitle"/>
        <w:jc w:val="center"/>
      </w:pPr>
      <w:r>
        <w:t>ОБЯЗАТЕЛЬНОГО МЕДИЦИНСКОГО ОСВИДЕТЕЛЬСТВОВАНИЯ ВОДИТЕЛЕЙ</w:t>
      </w:r>
    </w:p>
    <w:p w:rsidR="00983460" w:rsidRDefault="00983460">
      <w:pPr>
        <w:pStyle w:val="ConsPlusTitle"/>
        <w:jc w:val="center"/>
      </w:pPr>
      <w:r>
        <w:t>ТРАНСПОРТНЫХ СРЕДСТВ (КАНДИДАТОВ В ВОДИТЕЛИ</w:t>
      </w:r>
    </w:p>
    <w:p w:rsidR="00983460" w:rsidRDefault="00983460">
      <w:pPr>
        <w:pStyle w:val="ConsPlusTitle"/>
        <w:jc w:val="center"/>
      </w:pPr>
      <w:r>
        <w:t>ТРАНСПОРТНЫХ СРЕДСТВ)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>В соответствии со статьей 23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4359), подпунктами 5.2.75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1. Утвердить:</w:t>
      </w:r>
    </w:p>
    <w:p w:rsidR="00983460" w:rsidRDefault="00983460">
      <w:pPr>
        <w:pStyle w:val="ConsPlusNormal"/>
        <w:spacing w:before="240"/>
        <w:ind w:firstLine="540"/>
        <w:jc w:val="both"/>
      </w:pPr>
      <w:hyperlink w:anchor="Par42" w:tooltip="ПОРЯДОК" w:history="1">
        <w:r>
          <w:rPr>
            <w:color w:val="0000FF"/>
          </w:rPr>
          <w:t>порядок</w:t>
        </w:r>
      </w:hyperlink>
      <w:r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983460" w:rsidRDefault="009834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834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третий пункта 1 </w:t>
            </w:r>
            <w:hyperlink w:anchor="Par28" w:tooltip="4. Абзац третий пункта 1, пункты 2 и 3 настоящего приказа вступают в силу с 1 июля 2016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bookmarkStart w:id="0" w:name="Par19"/>
    <w:bookmarkEnd w:id="0"/>
    <w:p w:rsidR="00983460" w:rsidRDefault="00983460">
      <w:pPr>
        <w:pStyle w:val="ConsPlusNormal"/>
        <w:spacing w:before="300"/>
        <w:ind w:firstLine="540"/>
        <w:jc w:val="both"/>
      </w:pPr>
      <w:r>
        <w:fldChar w:fldCharType="begin"/>
      </w:r>
      <w:r>
        <w:instrText>HYPERLINK \l Par126  \o "                Медицинское заключение серия ________ N ____"</w:instrText>
      </w:r>
      <w:r>
        <w:fldChar w:fldCharType="separate"/>
      </w:r>
      <w:r>
        <w:rPr>
          <w:color w:val="0000FF"/>
        </w:rPr>
        <w:t>форму</w:t>
      </w:r>
      <w:r>
        <w:fldChar w:fldCharType="end"/>
      </w:r>
      <w:r>
        <w:t xml:space="preserve">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983460" w:rsidRDefault="00983460">
      <w:pPr>
        <w:pStyle w:val="ConsPlusNormal"/>
        <w:spacing w:before="240"/>
        <w:ind w:firstLine="540"/>
        <w:jc w:val="both"/>
      </w:pPr>
      <w:hyperlink w:anchor="Par218" w:tooltip="ПОРЯДОК" w:history="1">
        <w:r>
          <w:rPr>
            <w:color w:val="0000FF"/>
          </w:rPr>
          <w:t>порядок</w:t>
        </w:r>
      </w:hyperlink>
      <w:r>
        <w:t xml:space="preserve">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983460" w:rsidRDefault="00983460">
      <w:pPr>
        <w:pStyle w:val="ConsPlusNormal"/>
        <w:spacing w:before="240"/>
        <w:ind w:firstLine="540"/>
        <w:jc w:val="both"/>
      </w:pPr>
      <w:hyperlink w:anchor="Par260" w:tooltip="                                   Журнал" w:history="1">
        <w:r>
          <w:rPr>
            <w:color w:val="0000FF"/>
          </w:rPr>
          <w:t>форму</w:t>
        </w:r>
      </w:hyperlink>
      <w:r>
        <w:t xml:space="preserve">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</w:t>
      </w:r>
      <w:r>
        <w:lastRenderedPageBreak/>
        <w:t>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983460" w:rsidRDefault="009834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834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2 </w:t>
            </w:r>
            <w:hyperlink w:anchor="Par28" w:tooltip="4. Абзац третий пункта 1, пункты 2 и 3 настоящего приказа вступают в силу с 1 июля 2016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983460" w:rsidRDefault="00983460">
      <w:pPr>
        <w:pStyle w:val="ConsPlusNormal"/>
        <w:spacing w:before="300"/>
        <w:ind w:firstLine="540"/>
        <w:jc w:val="both"/>
      </w:pPr>
      <w:bookmarkStart w:id="1" w:name="Par24"/>
      <w:bookmarkEnd w:id="1"/>
      <w: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"B".</w:t>
      </w:r>
    </w:p>
    <w:p w:rsidR="00983460" w:rsidRDefault="009834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834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3 </w:t>
            </w:r>
            <w:hyperlink w:anchor="Par28" w:tooltip="4. Абзац третий пункта 1, пункты 2 и 3 настоящего приказа вступают в силу с 1 июля 2016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983460" w:rsidRDefault="00983460">
      <w:pPr>
        <w:pStyle w:val="ConsPlusNormal"/>
        <w:spacing w:before="300"/>
        <w:ind w:firstLine="540"/>
        <w:jc w:val="both"/>
      </w:pPr>
      <w:bookmarkStart w:id="2" w:name="Par27"/>
      <w:bookmarkEnd w:id="2"/>
      <w:r>
        <w:t>3. Признать утратившим силу приказ Министерства здравоохранения и социального развития Российской Федерации от 28 сентября 2010 г.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 18784).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3" w:name="Par28"/>
      <w:bookmarkEnd w:id="3"/>
      <w:r>
        <w:t xml:space="preserve">4. </w:t>
      </w:r>
      <w:hyperlink w:anchor="Par19" w:tooltip="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" w:history="1">
        <w:r>
          <w:rPr>
            <w:color w:val="0000FF"/>
          </w:rPr>
          <w:t>Абзац третий пункта 1</w:t>
        </w:r>
      </w:hyperlink>
      <w:r>
        <w:t xml:space="preserve">, </w:t>
      </w:r>
      <w:hyperlink w:anchor="Par24" w:tooltip="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&quot;B&quot;.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27" w:tooltip="3. Признать утратившим силу приказ Министерства здравоохранения и социального развития Российской Федерации от 28 сентября 2010 г. N 831н &quot;Об утверждении единого образца Медицинской справки о допуске к управлению транспортными средствами&quot; (зарегистрирован Министерством юстиции Российской Федерации 21 октября 2010 г., регистрационный N 18784)." w:history="1">
        <w:r>
          <w:rPr>
            <w:color w:val="0000FF"/>
          </w:rPr>
          <w:t>3</w:t>
        </w:r>
      </w:hyperlink>
      <w:r>
        <w:t xml:space="preserve"> настоящего приказа вступают в силу с 1 июля 2016 года.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right"/>
      </w:pPr>
      <w:r>
        <w:t>Министр</w:t>
      </w:r>
    </w:p>
    <w:p w:rsidR="00983460" w:rsidRDefault="00983460">
      <w:pPr>
        <w:pStyle w:val="ConsPlusNormal"/>
        <w:jc w:val="right"/>
      </w:pPr>
      <w:r>
        <w:t>В.И.СКВОРЦОВА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right"/>
        <w:outlineLvl w:val="0"/>
      </w:pPr>
      <w:r>
        <w:t>Приложение N 1</w:t>
      </w:r>
    </w:p>
    <w:p w:rsidR="00983460" w:rsidRDefault="00983460">
      <w:pPr>
        <w:pStyle w:val="ConsPlusNormal"/>
        <w:jc w:val="right"/>
      </w:pPr>
      <w:r>
        <w:t>к приказу Министерства здравоохранения</w:t>
      </w:r>
    </w:p>
    <w:p w:rsidR="00983460" w:rsidRDefault="00983460">
      <w:pPr>
        <w:pStyle w:val="ConsPlusNormal"/>
        <w:jc w:val="right"/>
      </w:pPr>
      <w:r>
        <w:t>Российской Федерации</w:t>
      </w:r>
    </w:p>
    <w:p w:rsidR="00983460" w:rsidRDefault="00983460">
      <w:pPr>
        <w:pStyle w:val="ConsPlusNormal"/>
        <w:jc w:val="right"/>
      </w:pPr>
      <w:r>
        <w:t>от 15 июня 2015 г. N 344н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Title"/>
        <w:jc w:val="center"/>
      </w:pPr>
      <w:bookmarkStart w:id="4" w:name="Par42"/>
      <w:bookmarkEnd w:id="4"/>
      <w:r>
        <w:t>ПОРЯДОК</w:t>
      </w:r>
    </w:p>
    <w:p w:rsidR="00983460" w:rsidRDefault="00983460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983460" w:rsidRDefault="00983460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983460" w:rsidRDefault="00983460">
      <w:pPr>
        <w:pStyle w:val="ConsPlusTitle"/>
        <w:jc w:val="center"/>
      </w:pPr>
      <w:r>
        <w:t>ТРАНСПОРТНЫХ СРЕДСТВ)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2. 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</w:t>
      </w:r>
      <w:r>
        <w:lastRenderedPageBreak/>
        <w:t>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 от 29 декабря 2014 г. N 1604 &lt;1&gt;.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2015, N 2, ст. 506.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 xml:space="preserve"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 </w:t>
      </w:r>
      <w:hyperlink w:anchor="Par56" w:tooltip="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" w:history="1">
        <w:r>
          <w:rPr>
            <w:color w:val="0000FF"/>
          </w:rPr>
          <w:t>&lt;1&gt;</w:t>
        </w:r>
      </w:hyperlink>
      <w:r>
        <w:t>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свидетельствуемый),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Обследование врачом-психиатром-наркологом, включая определение наличия психоактивных веществ в моче, а также качественное и количественное определение карбогидрат-дефицитного трансферрина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 </w:t>
      </w:r>
      <w:hyperlink w:anchor="Par56" w:tooltip="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" w:history="1">
        <w:r>
          <w:rPr>
            <w:color w:val="0000FF"/>
          </w:rPr>
          <w:t>&lt;1&gt;</w:t>
        </w:r>
      </w:hyperlink>
      <w:r>
        <w:t>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5" w:name="Par56"/>
      <w:bookmarkEnd w:id="5"/>
      <w:r>
        <w:t>&lt;1&gt;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>4. Медицинское освидетельствование проводится в отношении: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1) кандидатов в водители транспортных средств;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2) водителей транспортных средств в связи с заменой водительского удостоверения после </w:t>
      </w:r>
      <w:r>
        <w:lastRenderedPageBreak/>
        <w:t>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6" w:name="Par61"/>
      <w:bookmarkEnd w:id="6"/>
      <w: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5. Медицинское освидетельствование проводится за счет средств водителей транспортных средств (кандидатов в водители транспортных средств) &lt;1&gt;.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&lt;1&gt; Пункт 2 статьи 23 Федерального закона от 10 декабря 1995 г. N 196-ФЗ "О безопасности дорожного движения".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bookmarkStart w:id="7" w:name="Par66"/>
      <w:bookmarkEnd w:id="7"/>
      <w: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2) осмотр врачом-офтальмологом;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3) обследование врачом-психиатром;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4) обследование врачом-психиатром-наркологом;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ar75" w:tooltip="&lt;1&gt; Пункт 1 статьи 25 Федерального закона от 10 декабря 1995 г. N 196-ФЗ &quot;О безопасности дорожного движения&quot;." w:history="1">
        <w:r>
          <w:rPr>
            <w:color w:val="0000FF"/>
          </w:rPr>
          <w:t>&lt;1&gt;</w:t>
        </w:r>
      </w:hyperlink>
      <w:r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6) осмотр врачом-оториноларингологом (для водителей транспортных средств (кандидатов в водители транспортных средств) категорий "C", "D", "CE", "DE", "Tm", "Tb" и подкатегорий "C1", "D1", "C1E", "D1E" </w:t>
      </w:r>
      <w:hyperlink w:anchor="Par75" w:tooltip="&lt;1&gt; Пункт 1 статьи 25 Федерального закона от 10 декабря 1995 г. N 196-ФЗ &quot;О безопасности дорожного движения&quot;." w:history="1">
        <w:r>
          <w:rPr>
            <w:color w:val="0000FF"/>
          </w:rPr>
          <w:t>&lt;1&gt;</w:t>
        </w:r>
      </w:hyperlink>
      <w:r>
        <w:t>);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</w:t>
      </w:r>
      <w:r>
        <w:lastRenderedPageBreak/>
        <w:t xml:space="preserve">"DE", "Tm", "Tb" и подкатегорий "C1", "D1", "C1E", "D1E" </w:t>
      </w:r>
      <w:hyperlink w:anchor="Par75" w:tooltip="&lt;1&gt; Пункт 1 статьи 25 Федерального закона от 10 декабря 1995 г. N 196-ФЗ &quot;О безопасности дорожного движения&quot;." w:history="1">
        <w:r>
          <w:rPr>
            <w:color w:val="0000FF"/>
          </w:rPr>
          <w:t>&lt;1&gt;</w:t>
        </w:r>
      </w:hyperlink>
      <w:r>
        <w:t xml:space="preserve"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 </w:t>
      </w:r>
      <w:hyperlink w:anchor="Par76" w:tooltip="&lt;2&gt;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" w:history="1">
        <w:r>
          <w:rPr>
            <w:color w:val="0000FF"/>
          </w:rPr>
          <w:t>&lt;2&gt;</w:t>
        </w:r>
      </w:hyperlink>
      <w:r>
        <w:t>);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8" w:name="Par75"/>
      <w:bookmarkEnd w:id="8"/>
      <w:r>
        <w:t>&lt;1&gt; Пункт 1 статьи 25 Федерального закона от 10 декабря 1995 г. N 196-ФЗ "О безопасности дорожного движения".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9" w:name="Par76"/>
      <w:bookmarkEnd w:id="9"/>
      <w:r>
        <w:t>&lt;2&gt;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bookmarkStart w:id="10" w:name="Par78"/>
      <w:bookmarkEnd w:id="10"/>
      <w:r>
        <w:t xml:space="preserve">8) определение наличия психоактивных веществ в моче </w:t>
      </w:r>
      <w:hyperlink w:anchor="Par81" w:tooltip="&lt;1&gt; Приказ Министерства здравоохранения и социального развития Российской Федерации от 27 января 2006 г.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зарегистрирован Министерством юстиции Российской Федерации 26 февраля 2006 г., регистрационный N 7544)." w:history="1">
        <w:r>
          <w:rPr>
            <w:color w:val="0000FF"/>
          </w:rPr>
          <w:t>&lt;1&gt;</w:t>
        </w:r>
      </w:hyperlink>
      <w:r>
        <w:t xml:space="preserve">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ar82" w:tooltip="&lt;2&gt;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" w:history="1">
        <w:r>
          <w:rPr>
            <w:color w:val="0000FF"/>
          </w:rPr>
          <w:t>&lt;2&gt;</w:t>
        </w:r>
      </w:hyperlink>
      <w:r>
        <w:t>);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11" w:name="Par79"/>
      <w:bookmarkEnd w:id="11"/>
      <w:r>
        <w:t xml:space="preserve">9) качественное и количественное определение карбогидрат-дефицитного трансферрина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</w:t>
      </w:r>
      <w:hyperlink w:anchor="Par82" w:tooltip="&lt;2&gt;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" w:history="1">
        <w:r>
          <w:rPr>
            <w:color w:val="0000FF"/>
          </w:rPr>
          <w:t>&lt;2&gt;</w:t>
        </w:r>
      </w:hyperlink>
      <w:r>
        <w:t>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12" w:name="Par81"/>
      <w:bookmarkEnd w:id="12"/>
      <w:r>
        <w:t>&lt;1&gt; Приказ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13" w:name="Par82"/>
      <w:bookmarkEnd w:id="13"/>
      <w:r>
        <w:t>&lt;2&gt;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 xml:space="preserve">7. Медицинский регистратор медицинской организации на основании документа, удостоверяющего личность освидетельствуемого, подбирает (или заполняет) Медицинскую карту пациента, получающего медицинскую помощь в амбулаторных условиях (форма N 025/у) &lt;1&gt; и выдает на руки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</w:t>
      </w:r>
      <w:hyperlink w:anchor="Par126" w:tooltip="                Медицинское заключение серия ________ N ____" w:history="1">
        <w:r>
          <w:rPr>
            <w:color w:val="0000FF"/>
          </w:rPr>
          <w:t>форма</w:t>
        </w:r>
      </w:hyperlink>
      <w:r>
        <w:t xml:space="preserve"> которого утверждена настоящим Приказом, с заполненными на основании документа, удостоверяющего личность, </w:t>
      </w:r>
      <w:hyperlink w:anchor="Par132" w:tooltip="1. Фамилия, имя, отчество (при наличии) ___________________________________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ar134" w:tooltip="3. Место регистрации: _____________________________________________________" w:history="1">
        <w:r>
          <w:rPr>
            <w:color w:val="0000FF"/>
          </w:rPr>
          <w:t>3</w:t>
        </w:r>
      </w:hyperlink>
      <w:r>
        <w:t>, и информирует 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 xml:space="preserve">8. При проведении медицинского освидетельствования лиц, указанных в </w:t>
      </w:r>
      <w:hyperlink w:anchor="Par61" w:tooltip="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свидетельствуемый представляет врачам-специалистам, указанным в </w:t>
      </w:r>
      <w:hyperlink w:anchor="Par66" w:tooltip="6. Медицинское освидетельствование включает в себя осмотры и обследования врачами-специалистами, инструментальное и лабораторные исследования:" w:history="1">
        <w:r>
          <w:rPr>
            <w:color w:val="0000FF"/>
          </w:rPr>
          <w:t>пункте 6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9. 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</w:t>
      </w:r>
      <w:hyperlink w:anchor="Par78" w:tooltip="8) определение наличия психоактивных веществ в моче &lt;1&gt;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&lt;2&gt;);" w:history="1">
        <w:r>
          <w:rPr>
            <w:color w:val="0000FF"/>
          </w:rPr>
          <w:t>подпунктами 8</w:t>
        </w:r>
      </w:hyperlink>
      <w:r>
        <w:t xml:space="preserve">, </w:t>
      </w:r>
      <w:hyperlink w:anchor="Par79" w:tooltip="9) качественное и количественное определение карбогидрат-дефицитного трансферрина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 &lt;2&gt;)." w:history="1">
        <w:r>
          <w:rPr>
            <w:color w:val="0000FF"/>
          </w:rPr>
          <w:t>9 пункта 6</w:t>
        </w:r>
      </w:hyperlink>
      <w:r>
        <w:t xml:space="preserve"> настоящего Порядка, оформляются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 мая 2012 г., регистрационный N 24366).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10.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транспортными средствами,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&lt;1&gt;.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&lt;1&gt; Статья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 xml:space="preserve">При отказе освидетельствуемого от прохождения указанного психиатрического </w:t>
      </w:r>
      <w:r>
        <w:lastRenderedPageBreak/>
        <w:t>освидетельствования медицинское заключение о результате обследования врачом-психиатром не выдается.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14" w:name="Par95"/>
      <w:bookmarkEnd w:id="14"/>
      <w:r>
        <w:t>11. 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 амбулаторных условиях (форма N 025/у).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12. Медицинское заключение оформляется врачом-терапевтом или врачом общей практики (семейным врачом) на основании сведений, указанных в </w:t>
      </w:r>
      <w:hyperlink w:anchor="Par95" w:tooltip="11. 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..." w:history="1">
        <w:r>
          <w:rPr>
            <w:color w:val="0000FF"/>
          </w:rPr>
          <w:t>пункте 11</w:t>
        </w:r>
      </w:hyperlink>
      <w:r>
        <w:t xml:space="preserve"> настоящего Порядка,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 на российские национальные и международные водительские удостоверения &lt;1&gt;, в течение 12 месяцев с даты выдачи.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&lt;1&gt; Постановление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 xml:space="preserve">При отказе свидетельствуемого от прохождения медицинского освидетельствования &lt;1&gt; или от прохождения хотя бы одного из осмотров или обследований врачами-специалистами, инструментальных и лабораторных исследований, предусмотренных </w:t>
      </w:r>
      <w:hyperlink w:anchor="Par66" w:tooltip="6. Медицинское освидетельствование включает в себя осмотры и обследования врачами-специалистами, инструментальное и лабораторные исследования:" w:history="1">
        <w:r>
          <w:rPr>
            <w:color w:val="0000FF"/>
          </w:rPr>
          <w:t>пунктом 6</w:t>
        </w:r>
      </w:hyperlink>
      <w:r>
        <w:t xml:space="preserve"> настоящего Порядка, медицинское заключение не оформляется.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&lt;1&gt; 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834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83460" w:rsidRDefault="009834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Приложение N 2 </w:t>
            </w:r>
            <w:hyperlink w:anchor="Par28" w:tooltip="4. Абзац третий пункта 1, пункты 2 и 3 настоящего приказа вступают в силу с 1 июля 2016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года.</w:t>
            </w:r>
          </w:p>
        </w:tc>
      </w:tr>
    </w:tbl>
    <w:p w:rsidR="00983460" w:rsidRDefault="00983460">
      <w:pPr>
        <w:pStyle w:val="ConsPlusNormal"/>
        <w:spacing w:before="300"/>
        <w:jc w:val="right"/>
        <w:outlineLvl w:val="0"/>
      </w:pPr>
      <w:r>
        <w:t>Приложение N 2</w:t>
      </w:r>
    </w:p>
    <w:p w:rsidR="00983460" w:rsidRDefault="00983460">
      <w:pPr>
        <w:pStyle w:val="ConsPlusNormal"/>
        <w:jc w:val="right"/>
      </w:pPr>
      <w:r>
        <w:t>к приказу Министерства здравоохранения</w:t>
      </w:r>
    </w:p>
    <w:p w:rsidR="00983460" w:rsidRDefault="00983460">
      <w:pPr>
        <w:pStyle w:val="ConsPlusNormal"/>
        <w:jc w:val="right"/>
      </w:pPr>
      <w:r>
        <w:lastRenderedPageBreak/>
        <w:t>Российской Федерации</w:t>
      </w:r>
    </w:p>
    <w:p w:rsidR="00983460" w:rsidRDefault="00983460">
      <w:pPr>
        <w:pStyle w:val="ConsPlusNormal"/>
        <w:jc w:val="right"/>
      </w:pPr>
      <w:r>
        <w:t>от 15 июня 2015 г. N 344н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nformat"/>
        <w:jc w:val="both"/>
      </w:pPr>
      <w:r>
        <w:t>Наименование медицинской организации        Код формы по ОКУД _____________</w:t>
      </w:r>
    </w:p>
    <w:p w:rsidR="00983460" w:rsidRDefault="00983460">
      <w:pPr>
        <w:pStyle w:val="ConsPlusNonformat"/>
        <w:jc w:val="both"/>
      </w:pPr>
      <w:r>
        <w:t>____________________________________        Код учреждения по ОКПО ________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r>
        <w:t>Адрес ______________________________           Медицинская  документация</w:t>
      </w:r>
    </w:p>
    <w:p w:rsidR="00983460" w:rsidRDefault="00983460">
      <w:pPr>
        <w:pStyle w:val="ConsPlusNonformat"/>
        <w:jc w:val="both"/>
      </w:pPr>
      <w:r>
        <w:t>Лицензия ___________________________                Форма N 003-В/у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r>
        <w:t xml:space="preserve">                                                  Утверждена приказом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bookmarkStart w:id="15" w:name="Par126"/>
      <w:bookmarkEnd w:id="15"/>
      <w:r>
        <w:t xml:space="preserve">                Медицинское заключение серия ________ N ____</w:t>
      </w:r>
    </w:p>
    <w:p w:rsidR="00983460" w:rsidRDefault="00983460">
      <w:pPr>
        <w:pStyle w:val="ConsPlusNonformat"/>
        <w:jc w:val="both"/>
      </w:pPr>
      <w:r>
        <w:t xml:space="preserve">         о наличии (об отсутствии) у водителей транспортных средств</w:t>
      </w:r>
    </w:p>
    <w:p w:rsidR="00983460" w:rsidRDefault="00983460">
      <w:pPr>
        <w:pStyle w:val="ConsPlusNonformat"/>
        <w:jc w:val="both"/>
      </w:pPr>
      <w:r>
        <w:t xml:space="preserve">          (кандидатов в водители транспортных средств) медицинских</w:t>
      </w:r>
    </w:p>
    <w:p w:rsidR="00983460" w:rsidRDefault="00983460">
      <w:pPr>
        <w:pStyle w:val="ConsPlusNonformat"/>
        <w:jc w:val="both"/>
      </w:pPr>
      <w:r>
        <w:t xml:space="preserve">          противопоказаний, медицинских показаний или медицинских</w:t>
      </w:r>
    </w:p>
    <w:p w:rsidR="00983460" w:rsidRDefault="00983460">
      <w:pPr>
        <w:pStyle w:val="ConsPlusNonformat"/>
        <w:jc w:val="both"/>
      </w:pPr>
      <w:r>
        <w:t xml:space="preserve">             ограничений к управлению транспортными средствами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bookmarkStart w:id="16" w:name="Par132"/>
      <w:bookmarkEnd w:id="16"/>
      <w:r>
        <w:t>1. Фамилия, имя, отчество (при наличии) ___________________________________</w:t>
      </w:r>
    </w:p>
    <w:p w:rsidR="00983460" w:rsidRDefault="00983460">
      <w:pPr>
        <w:pStyle w:val="ConsPlusNonformat"/>
        <w:jc w:val="both"/>
      </w:pPr>
      <w:bookmarkStart w:id="17" w:name="Par133"/>
      <w:bookmarkEnd w:id="17"/>
      <w:r>
        <w:t>2. Дата рождения: число ____________ месяц __________ год ___________</w:t>
      </w:r>
    </w:p>
    <w:p w:rsidR="00983460" w:rsidRDefault="00983460">
      <w:pPr>
        <w:pStyle w:val="ConsPlusNonformat"/>
        <w:jc w:val="both"/>
      </w:pPr>
      <w:bookmarkStart w:id="18" w:name="Par134"/>
      <w:bookmarkEnd w:id="18"/>
      <w:r>
        <w:t>3. Место регистрации: _____________________________________________________</w:t>
      </w:r>
    </w:p>
    <w:p w:rsidR="00983460" w:rsidRDefault="00983460">
      <w:pPr>
        <w:pStyle w:val="ConsPlusNonformat"/>
        <w:jc w:val="both"/>
      </w:pPr>
      <w:r>
        <w:t>субъект Российской Федерации _____________________ район __________________</w:t>
      </w:r>
    </w:p>
    <w:p w:rsidR="00983460" w:rsidRDefault="00983460">
      <w:pPr>
        <w:pStyle w:val="ConsPlusNonformat"/>
        <w:jc w:val="both"/>
      </w:pPr>
      <w:r>
        <w:t>город _________________ населенный пункт __________________________________</w:t>
      </w:r>
    </w:p>
    <w:p w:rsidR="00983460" w:rsidRDefault="00983460">
      <w:pPr>
        <w:pStyle w:val="ConsPlusNonformat"/>
        <w:jc w:val="both"/>
      </w:pPr>
      <w:r>
        <w:t>улица ______________________ дом _______________ квартира _________________</w:t>
      </w:r>
    </w:p>
    <w:p w:rsidR="00983460" w:rsidRDefault="00983460">
      <w:pPr>
        <w:pStyle w:val="ConsPlusNonformat"/>
        <w:jc w:val="both"/>
      </w:pPr>
      <w:bookmarkStart w:id="19" w:name="Par138"/>
      <w:bookmarkEnd w:id="19"/>
      <w:r>
        <w:t>4. Дата выдачи медицинского заключения: число ______ месяц _____ год ______</w:t>
      </w:r>
    </w:p>
    <w:p w:rsidR="00983460" w:rsidRDefault="00983460">
      <w:pPr>
        <w:pStyle w:val="ConsPlusNonformat"/>
        <w:jc w:val="both"/>
      </w:pPr>
      <w:bookmarkStart w:id="20" w:name="Par139"/>
      <w:bookmarkEnd w:id="20"/>
      <w:r>
        <w:t>5. Медицинское заключение:</w:t>
      </w:r>
    </w:p>
    <w:p w:rsidR="00983460" w:rsidRDefault="00983460">
      <w:pPr>
        <w:pStyle w:val="ConsPlusNonformat"/>
        <w:jc w:val="both"/>
      </w:pPr>
      <w:r>
        <w:t>Выявлено  отсутствие  (наличие)  медицинских  противопоказаний, медицинских</w:t>
      </w:r>
    </w:p>
    <w:p w:rsidR="00983460" w:rsidRDefault="00983460">
      <w:pPr>
        <w:pStyle w:val="ConsPlusNonformat"/>
        <w:jc w:val="both"/>
      </w:pPr>
      <w:r>
        <w:t>показаний или медицинских ограничений к управлению транспортными средствами</w:t>
      </w:r>
    </w:p>
    <w:p w:rsidR="00983460" w:rsidRDefault="00983460">
      <w:pPr>
        <w:pStyle w:val="ConsPlusNonformat"/>
        <w:jc w:val="both"/>
      </w:pPr>
      <w:r>
        <w:t>(нужное подчеркнуть).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bookmarkStart w:id="21" w:name="Par144"/>
      <w:bookmarkEnd w:id="21"/>
      <w:r>
        <w:t xml:space="preserve">               Категории и подкатегории транспортных средств,</w:t>
      </w:r>
    </w:p>
    <w:p w:rsidR="00983460" w:rsidRDefault="00983460">
      <w:pPr>
        <w:pStyle w:val="ConsPlusNonformat"/>
        <w:jc w:val="both"/>
      </w:pPr>
      <w:r>
        <w:t xml:space="preserve">         на управление которыми предоставляется право на управление</w:t>
      </w:r>
    </w:p>
    <w:p w:rsidR="00983460" w:rsidRDefault="00983460">
      <w:pPr>
        <w:pStyle w:val="ConsPlusNonformat"/>
        <w:jc w:val="both"/>
      </w:pPr>
      <w:r>
        <w:t xml:space="preserve">                          транспортными средствами</w:t>
      </w:r>
    </w:p>
    <w:p w:rsidR="00983460" w:rsidRDefault="009834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3"/>
        <w:gridCol w:w="623"/>
        <w:gridCol w:w="623"/>
        <w:gridCol w:w="623"/>
        <w:gridCol w:w="623"/>
        <w:gridCol w:w="627"/>
      </w:tblGrid>
      <w:tr w:rsidR="0098346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"A"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"M"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"D1E"</w:t>
            </w:r>
          </w:p>
        </w:tc>
      </w:tr>
      <w:tr w:rsidR="0098346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</w:tbl>
    <w:p w:rsidR="00983460" w:rsidRDefault="00983460">
      <w:pPr>
        <w:pStyle w:val="ConsPlusNormal"/>
        <w:jc w:val="both"/>
      </w:pPr>
    </w:p>
    <w:p w:rsidR="00983460" w:rsidRDefault="00983460">
      <w:pPr>
        <w:pStyle w:val="ConsPlusNonformat"/>
        <w:jc w:val="both"/>
      </w:pPr>
      <w:bookmarkStart w:id="22" w:name="Par181"/>
      <w:bookmarkEnd w:id="22"/>
      <w:r>
        <w:t xml:space="preserve">       Медицинские ограничения к управлению транспортными средствами</w:t>
      </w:r>
    </w:p>
    <w:p w:rsidR="00983460" w:rsidRDefault="009834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1416"/>
      </w:tblGrid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1) 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2) Категории "B" или "BE"; подкатегории "B1" (кроме транспортных средств с мотоциклетной посадкой или рулем мотоциклетного типа)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3) Категории "C", "CE", "D", "DE", "Tm" или "Tb"; подкатегории "C1", "D1", "C1E" или "D1E"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</w:tbl>
    <w:p w:rsidR="00983460" w:rsidRDefault="00983460">
      <w:pPr>
        <w:pStyle w:val="ConsPlusNormal"/>
        <w:jc w:val="both"/>
      </w:pPr>
    </w:p>
    <w:p w:rsidR="00983460" w:rsidRDefault="00983460">
      <w:pPr>
        <w:pStyle w:val="ConsPlusNonformat"/>
        <w:jc w:val="both"/>
      </w:pPr>
      <w:bookmarkStart w:id="23" w:name="Par190"/>
      <w:bookmarkEnd w:id="23"/>
      <w:r>
        <w:lastRenderedPageBreak/>
        <w:t xml:space="preserve">        Медицинские показания к управлению транспортными средствами</w:t>
      </w:r>
    </w:p>
    <w:p w:rsidR="00983460" w:rsidRDefault="009834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1416"/>
      </w:tblGrid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С ручным управлением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С автоматической трансмиссией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Оборудованным акустической парковочной системой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  <w:tr w:rsidR="0098346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</w:tbl>
    <w:p w:rsidR="00983460" w:rsidRDefault="00983460">
      <w:pPr>
        <w:pStyle w:val="ConsPlusNormal"/>
        <w:jc w:val="both"/>
      </w:pPr>
    </w:p>
    <w:p w:rsidR="00983460" w:rsidRDefault="00983460">
      <w:pPr>
        <w:pStyle w:val="ConsPlusNonformat"/>
        <w:jc w:val="both"/>
      </w:pPr>
      <w:bookmarkStart w:id="24" w:name="Par203"/>
      <w:bookmarkEnd w:id="24"/>
      <w:r>
        <w:t>6. Фамилия, имя, отчество, подпись врача, выдавшего медицинское заключение:</w:t>
      </w:r>
    </w:p>
    <w:p w:rsidR="00983460" w:rsidRDefault="00983460">
      <w:pPr>
        <w:pStyle w:val="ConsPlusNonformat"/>
        <w:jc w:val="both"/>
      </w:pPr>
      <w:r>
        <w:t>___________________________________________________________________________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r>
        <w:t xml:space="preserve">                                                        МП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           Формат бланка - A5.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right"/>
        <w:outlineLvl w:val="0"/>
      </w:pPr>
      <w:r>
        <w:t>Приложение N 3</w:t>
      </w:r>
    </w:p>
    <w:p w:rsidR="00983460" w:rsidRDefault="00983460">
      <w:pPr>
        <w:pStyle w:val="ConsPlusNormal"/>
        <w:jc w:val="right"/>
      </w:pPr>
      <w:r>
        <w:t>к приказу Министерства здравоохранения</w:t>
      </w:r>
    </w:p>
    <w:p w:rsidR="00983460" w:rsidRDefault="00983460">
      <w:pPr>
        <w:pStyle w:val="ConsPlusNormal"/>
        <w:jc w:val="right"/>
      </w:pPr>
      <w:r>
        <w:t>Российской Федерации</w:t>
      </w:r>
    </w:p>
    <w:p w:rsidR="00983460" w:rsidRDefault="00983460">
      <w:pPr>
        <w:pStyle w:val="ConsPlusNormal"/>
        <w:jc w:val="right"/>
      </w:pPr>
      <w:r>
        <w:t>от 15 июня 2015 г. N 344н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Title"/>
        <w:jc w:val="center"/>
      </w:pPr>
      <w:bookmarkStart w:id="25" w:name="Par218"/>
      <w:bookmarkEnd w:id="25"/>
      <w:r>
        <w:t>ПОРЯДОК</w:t>
      </w:r>
    </w:p>
    <w:p w:rsidR="00983460" w:rsidRDefault="00983460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983460" w:rsidRDefault="00983460">
      <w:pPr>
        <w:pStyle w:val="ConsPlusTitle"/>
        <w:jc w:val="center"/>
      </w:pPr>
      <w:r>
        <w:t>У ВОДИТЕЛЕЙ ТРАНСПОРТНЫХ СРЕДСТВ (КАНДИДАТОВ В ВОДИТЕЛИ</w:t>
      </w:r>
    </w:p>
    <w:p w:rsidR="00983460" w:rsidRDefault="00983460">
      <w:pPr>
        <w:pStyle w:val="ConsPlusTitle"/>
        <w:jc w:val="center"/>
      </w:pPr>
      <w:r>
        <w:t>ТРАНСПОРТНЫХ СРЕДСТВ) МЕДИЦИНСКИХ ПРОТИВОПОКАЗАНИЙ,</w:t>
      </w:r>
    </w:p>
    <w:p w:rsidR="00983460" w:rsidRDefault="00983460">
      <w:pPr>
        <w:pStyle w:val="ConsPlusTitle"/>
        <w:jc w:val="center"/>
      </w:pPr>
      <w:r>
        <w:t>МЕДИЦИНСКИХ ПОКАЗАНИЙ ИЛИ МЕДИЦИНСКИХ ОГРАНИЧЕНИЙ</w:t>
      </w:r>
    </w:p>
    <w:p w:rsidR="00983460" w:rsidRDefault="00983460">
      <w:pPr>
        <w:pStyle w:val="ConsPlusTitle"/>
        <w:jc w:val="center"/>
      </w:pPr>
      <w:r>
        <w:t>К УПРАВЛЕНИЮ ТРАНСПОРТНЫМИ СРЕДСТВАМИ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 xml:space="preserve"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</w:t>
      </w:r>
      <w:hyperlink w:anchor="Par126" w:tooltip="                Медицинское заключение серия ________ N ____" w:history="1">
        <w:r>
          <w:rPr>
            <w:color w:val="0000FF"/>
          </w:rPr>
          <w:t>форме N 003-В/у</w:t>
        </w:r>
      </w:hyperlink>
      <w:r>
        <w:t xml:space="preserve">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2. Записи в </w:t>
      </w:r>
      <w:hyperlink w:anchor="Par126" w:tooltip="                Медицинское заключение серия ________ N ____" w:history="1">
        <w:r>
          <w:rPr>
            <w:color w:val="0000FF"/>
          </w:rPr>
          <w:t>Заключение</w:t>
        </w:r>
      </w:hyperlink>
      <w:r>
        <w:t xml:space="preserve">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3. В левом верхнем углу </w:t>
      </w:r>
      <w:hyperlink w:anchor="Par126" w:tooltip="                Медицинское заключение серия ________ N ____" w:history="1">
        <w:r>
          <w:rPr>
            <w:color w:val="0000FF"/>
          </w:rPr>
          <w:t>Заключения</w:t>
        </w:r>
      </w:hyperlink>
      <w:r>
        <w:t xml:space="preserve">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</w:t>
      </w:r>
      <w:r>
        <w:lastRenderedPageBreak/>
        <w:t>работы (услуги), составляющие медицинскую деятельность.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4. В </w:t>
      </w:r>
      <w:hyperlink w:anchor="Par132" w:tooltip="1. Фамилия, имя, отчество (при наличии) ___________________________________" w:history="1">
        <w:r>
          <w:rPr>
            <w:color w:val="0000FF"/>
          </w:rPr>
          <w:t>строке 1</w:t>
        </w:r>
      </w:hyperlink>
      <w:r>
        <w:t xml:space="preserve">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5. В </w:t>
      </w:r>
      <w:hyperlink w:anchor="Par133" w:tooltip="2. Дата рождения: число ____________ месяц __________ год ___________" w:history="1">
        <w:r>
          <w:rPr>
            <w:color w:val="0000FF"/>
          </w:rPr>
          <w:t>строке 2</w:t>
        </w:r>
      </w:hyperlink>
      <w:r>
        <w:t xml:space="preserve">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6. В </w:t>
      </w:r>
      <w:hyperlink w:anchor="Par134" w:tooltip="3. Место регистрации: _____________________________________________________" w:history="1">
        <w:r>
          <w:rPr>
            <w:color w:val="0000FF"/>
          </w:rPr>
          <w:t>строке 3</w:t>
        </w:r>
      </w:hyperlink>
      <w:r>
        <w:t xml:space="preserve">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7. В </w:t>
      </w:r>
      <w:hyperlink w:anchor="Par138" w:tooltip="4. Дата выдачи медицинского заключения: число ______ месяц _____ год ______" w:history="1">
        <w:r>
          <w:rPr>
            <w:color w:val="0000FF"/>
          </w:rPr>
          <w:t>строке 4</w:t>
        </w:r>
      </w:hyperlink>
      <w:r>
        <w:t xml:space="preserve"> "Дата выдачи медицинского заключения" указывается дата выдачи Заключения: число, месяц, год.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8. В </w:t>
      </w:r>
      <w:hyperlink w:anchor="Par139" w:tooltip="5. Медицинское заключение:" w:history="1">
        <w:r>
          <w:rPr>
            <w:color w:val="0000FF"/>
          </w:rPr>
          <w:t>строке 5</w:t>
        </w:r>
      </w:hyperlink>
      <w:r>
        <w:t xml:space="preserve">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9. В соответствующих категориям и подкатегориям транспортных средств графах </w:t>
      </w:r>
      <w:hyperlink w:anchor="Par144" w:tooltip="               Категории и подкатегории транспортных средств," w:history="1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</w:t>
      </w:r>
      <w:hyperlink w:anchor="Par144" w:tooltip="               Категории и подкатегории транспортных средств," w:history="1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10. В соответствующих строках </w:t>
      </w:r>
      <w:hyperlink w:anchor="Par181" w:tooltip="       Медицинские ограничения к управлению транспортными средствами" w:history="1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транспортными средствами" выбранное ограничение отмечается знаком "V".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11. В соответствующих строках </w:t>
      </w:r>
      <w:hyperlink w:anchor="Par190" w:tooltip="        Медицинские показания к управлению транспортными средствами" w:history="1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транспортными средствами" необходимое медицинское показание отмечается знаком "V".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12. В </w:t>
      </w:r>
      <w:hyperlink w:anchor="Par203" w:tooltip="6. Фамилия, имя, отчество, подпись врача, выдавшего медицинское заключение:" w:history="1">
        <w:r>
          <w:rPr>
            <w:color w:val="0000FF"/>
          </w:rPr>
          <w:t>строке 6</w:t>
        </w:r>
      </w:hyperlink>
      <w:r>
        <w:t xml:space="preserve"> указываются фамилия, имя, отчество (при наличии) врача, выдавшего медицинское заключение, и его подпись.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13. В правом нижнем углу </w:t>
      </w:r>
      <w:hyperlink w:anchor="Par126" w:tooltip="                Медицинское заключение серия ________ N ____" w:history="1">
        <w:r>
          <w:rPr>
            <w:color w:val="0000FF"/>
          </w:rPr>
          <w:t>Заключения</w:t>
        </w:r>
      </w:hyperlink>
      <w:r>
        <w:t xml:space="preserve">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 xml:space="preserve">14. Выданные </w:t>
      </w:r>
      <w:hyperlink w:anchor="Par126" w:tooltip="                Медицинское заключение серия ________ N ____" w:history="1">
        <w:r>
          <w:rPr>
            <w:color w:val="0000FF"/>
          </w:rPr>
          <w:t>Заключения</w:t>
        </w:r>
      </w:hyperlink>
      <w:r>
        <w:t xml:space="preserve">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</w:t>
      </w:r>
      <w:hyperlink w:anchor="Par260" w:tooltip="                                   Журнал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right"/>
        <w:outlineLvl w:val="0"/>
      </w:pPr>
      <w:r>
        <w:t>Приложение N 4</w:t>
      </w:r>
    </w:p>
    <w:p w:rsidR="00983460" w:rsidRDefault="00983460">
      <w:pPr>
        <w:pStyle w:val="ConsPlusNormal"/>
        <w:jc w:val="right"/>
      </w:pPr>
      <w:r>
        <w:t>к приказу Министерства здравоохранения</w:t>
      </w:r>
    </w:p>
    <w:p w:rsidR="00983460" w:rsidRDefault="00983460">
      <w:pPr>
        <w:pStyle w:val="ConsPlusNormal"/>
        <w:jc w:val="right"/>
      </w:pPr>
      <w:r>
        <w:t>Российской Федерации</w:t>
      </w:r>
    </w:p>
    <w:p w:rsidR="00983460" w:rsidRDefault="00983460">
      <w:pPr>
        <w:pStyle w:val="ConsPlusNormal"/>
        <w:jc w:val="right"/>
      </w:pPr>
      <w:r>
        <w:t>от 15 июня 2015 г. N 344н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nformat"/>
        <w:jc w:val="both"/>
      </w:pPr>
      <w:r>
        <w:t>Наименование медицинской организации        Код формы по ОКУД _____________</w:t>
      </w:r>
    </w:p>
    <w:p w:rsidR="00983460" w:rsidRDefault="00983460">
      <w:pPr>
        <w:pStyle w:val="ConsPlusNonformat"/>
        <w:jc w:val="both"/>
      </w:pPr>
      <w:r>
        <w:t>____________________________________        Код учреждения по ОКПО ________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r>
        <w:t xml:space="preserve">                                               Медицинская  документация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     Форма N 036-В/у-10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r>
        <w:t xml:space="preserve">                                                  Утверждена приказом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Министерства здравоохранения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983460" w:rsidRDefault="00983460">
      <w:pPr>
        <w:pStyle w:val="ConsPlusNonformat"/>
        <w:jc w:val="both"/>
      </w:pPr>
      <w:r>
        <w:t xml:space="preserve">                                              от "15" июня 2015 г. N 344н</w:t>
      </w:r>
    </w:p>
    <w:p w:rsidR="00983460" w:rsidRDefault="00983460">
      <w:pPr>
        <w:pStyle w:val="ConsPlusNonformat"/>
        <w:jc w:val="both"/>
      </w:pPr>
    </w:p>
    <w:p w:rsidR="00983460" w:rsidRDefault="00983460">
      <w:pPr>
        <w:pStyle w:val="ConsPlusNonformat"/>
        <w:jc w:val="both"/>
      </w:pPr>
      <w:bookmarkStart w:id="26" w:name="Par260"/>
      <w:bookmarkEnd w:id="26"/>
      <w:r>
        <w:t xml:space="preserve">                                   Журнал</w:t>
      </w:r>
    </w:p>
    <w:p w:rsidR="00983460" w:rsidRDefault="00983460">
      <w:pPr>
        <w:pStyle w:val="ConsPlusNonformat"/>
        <w:jc w:val="both"/>
      </w:pPr>
      <w:r>
        <w:t xml:space="preserve">           регистрации выданных медицинских заключений о наличии</w:t>
      </w:r>
    </w:p>
    <w:p w:rsidR="00983460" w:rsidRDefault="00983460">
      <w:pPr>
        <w:pStyle w:val="ConsPlusNonformat"/>
        <w:jc w:val="both"/>
      </w:pPr>
      <w:r>
        <w:t xml:space="preserve">       (об отсутствии) у водителей транспортных средств (кандидатов</w:t>
      </w:r>
    </w:p>
    <w:p w:rsidR="00983460" w:rsidRDefault="00983460">
      <w:pPr>
        <w:pStyle w:val="ConsPlusNonformat"/>
        <w:jc w:val="both"/>
      </w:pPr>
      <w:r>
        <w:t xml:space="preserve">      в водители транспортных средств) медицинских противопоказаний,</w:t>
      </w:r>
    </w:p>
    <w:p w:rsidR="00983460" w:rsidRDefault="00983460">
      <w:pPr>
        <w:pStyle w:val="ConsPlusNonformat"/>
        <w:jc w:val="both"/>
      </w:pPr>
      <w:r>
        <w:t xml:space="preserve">             медицинских показаний или медицинских ограничений</w:t>
      </w:r>
    </w:p>
    <w:p w:rsidR="00983460" w:rsidRDefault="00983460">
      <w:pPr>
        <w:pStyle w:val="ConsPlusNonformat"/>
        <w:jc w:val="both"/>
      </w:pPr>
      <w:r>
        <w:t xml:space="preserve">                 к управлению транспортными средствами </w:t>
      </w:r>
      <w:hyperlink w:anchor="Par293" w:tooltip="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" w:history="1">
        <w:r>
          <w:rPr>
            <w:color w:val="0000FF"/>
          </w:rPr>
          <w:t>&lt;*&gt;</w:t>
        </w:r>
      </w:hyperlink>
    </w:p>
    <w:p w:rsidR="00983460" w:rsidRDefault="009834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1140"/>
        <w:gridCol w:w="1060"/>
        <w:gridCol w:w="1190"/>
        <w:gridCol w:w="950"/>
        <w:gridCol w:w="1670"/>
        <w:gridCol w:w="1620"/>
        <w:gridCol w:w="1531"/>
      </w:tblGrid>
      <w:tr w:rsidR="009834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транспортными средствами</w:t>
            </w:r>
          </w:p>
        </w:tc>
      </w:tr>
      <w:tr w:rsidR="009834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  <w:jc w:val="center"/>
            </w:pPr>
            <w:r>
              <w:t>8</w:t>
            </w:r>
          </w:p>
        </w:tc>
      </w:tr>
      <w:tr w:rsidR="0098346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60" w:rsidRDefault="00983460">
            <w:pPr>
              <w:pStyle w:val="ConsPlusNormal"/>
            </w:pPr>
          </w:p>
        </w:tc>
      </w:tr>
    </w:tbl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ind w:firstLine="540"/>
        <w:jc w:val="both"/>
      </w:pPr>
      <w:r>
        <w:t>--------------------------------</w:t>
      </w:r>
    </w:p>
    <w:p w:rsidR="00983460" w:rsidRDefault="00983460">
      <w:pPr>
        <w:pStyle w:val="ConsPlusNormal"/>
        <w:spacing w:before="240"/>
        <w:ind w:firstLine="540"/>
        <w:jc w:val="both"/>
      </w:pPr>
      <w:bookmarkStart w:id="27" w:name="Par293"/>
      <w:bookmarkEnd w:id="27"/>
      <w:r>
        <w:t>&lt;*&gt; Учетная форма N 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Все графы Журнала подлежат заполнению синими или черными чернилами.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По использовании передается на хранение в архив. Срок хранения - 10 лет.</w:t>
      </w:r>
    </w:p>
    <w:p w:rsidR="00983460" w:rsidRDefault="00983460">
      <w:pPr>
        <w:pStyle w:val="ConsPlusNormal"/>
        <w:spacing w:before="240"/>
        <w:ind w:firstLine="540"/>
        <w:jc w:val="both"/>
      </w:pPr>
      <w:r>
        <w:t>Возможно ведение в электронном виде.</w:t>
      </w: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jc w:val="both"/>
      </w:pPr>
    </w:p>
    <w:p w:rsidR="00983460" w:rsidRDefault="00983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346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41" w:rsidRDefault="00355041">
      <w:pPr>
        <w:spacing w:after="0" w:line="240" w:lineRule="auto"/>
      </w:pPr>
      <w:r>
        <w:separator/>
      </w:r>
    </w:p>
  </w:endnote>
  <w:endnote w:type="continuationSeparator" w:id="0">
    <w:p w:rsidR="00355041" w:rsidRDefault="0035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60" w:rsidRDefault="009834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8346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460" w:rsidRDefault="0098346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460" w:rsidRDefault="0098346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460" w:rsidRDefault="0098346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0490F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0490F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83460" w:rsidRDefault="0098346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41" w:rsidRDefault="00355041">
      <w:pPr>
        <w:spacing w:after="0" w:line="240" w:lineRule="auto"/>
      </w:pPr>
      <w:r>
        <w:separator/>
      </w:r>
    </w:p>
  </w:footnote>
  <w:footnote w:type="continuationSeparator" w:id="0">
    <w:p w:rsidR="00355041" w:rsidRDefault="0035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8346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460" w:rsidRDefault="0098346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15.06.2015 N 344н</w:t>
          </w:r>
          <w:r>
            <w:rPr>
              <w:sz w:val="16"/>
              <w:szCs w:val="16"/>
            </w:rPr>
            <w:br/>
            <w:t>"О проведении обязательного медицинского освидетельствования водителей тран...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460" w:rsidRDefault="00983460">
          <w:pPr>
            <w:pStyle w:val="ConsPlusNormal"/>
            <w:jc w:val="center"/>
          </w:pPr>
        </w:p>
        <w:p w:rsidR="00983460" w:rsidRDefault="0098346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460" w:rsidRDefault="0098346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02.03.2019</w:t>
          </w:r>
        </w:p>
      </w:tc>
    </w:tr>
  </w:tbl>
  <w:p w:rsidR="00983460" w:rsidRDefault="009834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3460" w:rsidRDefault="009834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4391"/>
    <w:rsid w:val="00355041"/>
    <w:rsid w:val="00983460"/>
    <w:rsid w:val="009D5B42"/>
    <w:rsid w:val="00C0490F"/>
    <w:rsid w:val="00D04391"/>
    <w:rsid w:val="00E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5278</Words>
  <Characters>30088</Characters>
  <Application>Microsoft Office Word</Application>
  <DocSecurity>2</DocSecurity>
  <Lines>250</Lines>
  <Paragraphs>70</Paragraphs>
  <ScaleCrop>false</ScaleCrop>
  <Company>КонсультантПлюс Версия 4018.00.10</Company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15.06.2015 N 344н"О проведении обязательного медицинского освидетельствования водителей транспортных средств (кандидатов в водители транспортных средств)"(вместе с "Порядком проведения обязательного медицинского освидетельствова</dc:title>
  <dc:creator>RICHIMON</dc:creator>
  <cp:lastModifiedBy>RICHIMON</cp:lastModifiedBy>
  <cp:revision>2</cp:revision>
  <dcterms:created xsi:type="dcterms:W3CDTF">2019-03-10T11:15:00Z</dcterms:created>
  <dcterms:modified xsi:type="dcterms:W3CDTF">2019-03-10T11:15:00Z</dcterms:modified>
</cp:coreProperties>
</file>